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E5" w:rsidRDefault="00856407" w:rsidP="00856407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397768" cy="879231"/>
            <wp:effectExtent l="19050" t="0" r="303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806" r="12647" b="8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822" cy="87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E5" w:rsidRDefault="00C907E5" w:rsidP="00C907E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EA31EC" w:rsidRDefault="004B68C8" w:rsidP="00EA31EC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B68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Progetto PROF_T </w:t>
      </w:r>
    </w:p>
    <w:p w:rsidR="00EA31EC" w:rsidRDefault="004B68C8" w:rsidP="00EA31EC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B68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Pia</w:t>
      </w:r>
      <w:r w:rsidR="0085640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no regionale offerta formativa T</w:t>
      </w:r>
      <w:r w:rsidRPr="004B68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oscana Italiano </w:t>
      </w:r>
    </w:p>
    <w:p w:rsidR="004B68C8" w:rsidRDefault="004B68C8" w:rsidP="00EA31EC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B68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per cittadini paesi terzi</w:t>
      </w:r>
    </w:p>
    <w:p w:rsidR="00856407" w:rsidRPr="004B68C8" w:rsidRDefault="00856407" w:rsidP="00C907E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4B68C8" w:rsidRPr="004B68C8" w:rsidRDefault="004B68C8" w:rsidP="00C907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Fami 2021-2027, obiettivo specifico 2, Intervento b) Formazione linguistica “Piani regionali per la formazione civico linguistica dei cittadini di Paesi terzi 2023-2026”.</w:t>
      </w:r>
    </w:p>
    <w:p w:rsidR="004B68C8" w:rsidRPr="004B68C8" w:rsidRDefault="004B68C8" w:rsidP="00C907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B68C8" w:rsidRPr="004B68C8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progetto PROF_T presentato dalla Regione Toscana è stato approv</w:t>
      </w:r>
      <w:r w:rsidR="00C907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ato dal Ministero dell’Interno </w:t>
      </w:r>
      <w:r w:rsidR="00E6295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Autorità di G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estione, in risposta all’avviso pubblico per la presentazione di progetti da finanziare con il Fondo asilo, migrazione e integrazione (F</w:t>
      </w:r>
      <w:r w:rsidR="00EA31EC">
        <w:rPr>
          <w:rFonts w:ascii="Times New Roman" w:eastAsia="Times New Roman" w:hAnsi="Times New Roman" w:cs="Times New Roman"/>
          <w:sz w:val="24"/>
          <w:szCs w:val="24"/>
          <w:lang w:eastAsia="it-IT"/>
        </w:rPr>
        <w:t>ami) 2021-2027, in particolare 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le risorse assegnate all'obiettivo specifico 2. Migrazione legale e integrazione, misura di attuazione 2.d), ambito di applicazione 2.h), 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intervento b) Formazione linguistica “Piani regionali per la formazione civico linguistica dei cittadini di Paesi terzi 2023-2026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:rsidR="00C907E5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Capofila e altri partner del progetto</w:t>
      </w:r>
    </w:p>
    <w:p w:rsidR="004B68C8" w:rsidRPr="00C907E5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Il settore "Welfare e innovazione sociale" della Regione Toscana è beneficiario capofila del progetto PROF_T Piano regionale offerta formativa toscana Italiano per CPT (Cittadini Paesi Terzi) finanziato dal Fondo europeo asilo migrazione integrazione 2023-2026.</w:t>
      </w:r>
    </w:p>
    <w:p w:rsidR="00C907E5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Oltre a Regione Toscana sono partner del progetto C</w:t>
      </w:r>
      <w:r w:rsidR="00E62951">
        <w:rPr>
          <w:rFonts w:ascii="Times New Roman" w:eastAsia="Times New Roman" w:hAnsi="Times New Roman" w:cs="Times New Roman"/>
          <w:sz w:val="24"/>
          <w:szCs w:val="24"/>
          <w:lang w:eastAsia="it-IT"/>
        </w:rPr>
        <w:t>PIA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1 Grosseto, capofila della Rete Toscana </w:t>
      </w:r>
      <w:r w:rsidR="00C907E5">
        <w:rPr>
          <w:rFonts w:ascii="Times New Roman" w:eastAsia="Times New Roman" w:hAnsi="Times New Roman" w:cs="Times New Roman"/>
          <w:sz w:val="24"/>
          <w:szCs w:val="24"/>
          <w:lang w:eastAsia="it-IT"/>
        </w:rPr>
        <w:t>CPIA e l’Università per S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tranieri di Siena.</w:t>
      </w:r>
    </w:p>
    <w:p w:rsidR="004B68C8" w:rsidRDefault="00856407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L’Ufficio Scolastico R</w:t>
      </w:r>
      <w:r w:rsidR="004B68C8"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egionale </w:t>
      </w:r>
      <w:r w:rsidR="00C907E5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Toscana</w:t>
      </w:r>
      <w:r w:rsidR="004B68C8"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ente aderente.</w:t>
      </w:r>
    </w:p>
    <w:p w:rsidR="00C907E5" w:rsidRPr="004B68C8" w:rsidRDefault="00C907E5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B68C8" w:rsidRPr="004B68C8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85640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Importo del progetto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pari a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2 milioni 226 mila euro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7180F" w:rsidRPr="00D71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ed</w:t>
      </w:r>
      <w:r w:rsidR="00856407" w:rsidRPr="00D71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avrà una durata di</w:t>
      </w:r>
      <w:r w:rsidR="00876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36 mesi da</w:t>
      </w:r>
      <w:r w:rsidR="00D7180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primo luglio 2024 al primo luglio 2027.</w:t>
      </w:r>
    </w:p>
    <w:p w:rsidR="00C907E5" w:rsidRPr="00D7180F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856407" w:rsidRPr="0085640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</w:t>
      </w:r>
      <w:r w:rsidR="00856407" w:rsidRPr="00D718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="00856407" w:rsidRPr="00D718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biettivo G</w:t>
      </w:r>
      <w:r w:rsidRPr="00D718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enerale 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Progetto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quello di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promuovere </w:t>
      </w:r>
      <w:r w:rsidRP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D71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effettiva integrazione di</w:t>
      </w:r>
      <w:r w:rsidRPr="0085640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cittadini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di Paesi terzi regolarmente soggiornanti in Toscana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attraverso l’acquisizione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lingua 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Italiana che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rappresenta uno strumento fondamentale 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anche per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l’esercizio dei diritti e doveri 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di cittadinanza. Il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progetto 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intende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favorire lo sviluppo, nel territorio toscano, di un sistema integrato per 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</w:t>
      </w:r>
      <w:r w:rsidRPr="00D71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formazione linguistica dei cittadini stranieri,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implementando azioni di sistema volte a rafforzare e qualificare l'offerta di servizi di formazione linguistica, educazione civica ed orientamento 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l’operato di reti d’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intervento locali, grazie alla sinergica cooperazione della Regione Toscana, dei </w:t>
      </w:r>
      <w:r w:rsidR="00C907E5" w:rsidRPr="00D71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Centri Provinciali d’Istruzione per gli A</w:t>
      </w:r>
      <w:r w:rsidRPr="00D71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dulti (</w:t>
      </w:r>
      <w:r w:rsidR="00C907E5" w:rsidRPr="00D71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CPIA</w:t>
      </w:r>
      <w:r w:rsidRPr="00D71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), di enti locali e del terzo settore.</w:t>
      </w:r>
    </w:p>
    <w:p w:rsidR="00C907E5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Attenzione specifica sarà posta verso target vulnerabili o portatori di fragilità economiche e sociali quali donne, minori, vittime di sfruttamento lavorativo.</w:t>
      </w:r>
    </w:p>
    <w:p w:rsidR="004B68C8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Obiettivi specifici</w:t>
      </w:r>
    </w:p>
    <w:p w:rsidR="004B68C8" w:rsidRPr="004B68C8" w:rsidRDefault="004B68C8" w:rsidP="004F07B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Garantire nel territorio regionale un'offerta formativa diffusa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omogenea e qualitativamente elevata con il coinvolgimento attivo della 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Rete T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oscana dei C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PIA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 e del terzo settore qualificato nella didattica italiano L2;</w:t>
      </w:r>
    </w:p>
    <w:p w:rsidR="004B68C8" w:rsidRPr="004B68C8" w:rsidRDefault="004B68C8" w:rsidP="004F07B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Consolidare la rete di </w:t>
      </w:r>
      <w:r w:rsidR="00C907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governante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nel settore con intese locali e regionali tra le istituzioni ed i soggetti del TS che operano a favore dell'integrazione sociale;</w:t>
      </w:r>
    </w:p>
    <w:p w:rsidR="004B68C8" w:rsidRPr="004B68C8" w:rsidRDefault="004B68C8" w:rsidP="004F07B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Promuovere la formazione e l'aggiornamento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continuo dei formatori sia pubblici che del privato sociale;</w:t>
      </w:r>
    </w:p>
    <w:p w:rsidR="004B68C8" w:rsidRPr="004B68C8" w:rsidRDefault="004B68C8" w:rsidP="004F07B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4. 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Promuovere azioni trasversali finalizzate a facilitare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partecipazione dei CPT alle attività formative con particolare attenzione ai target vulnerabili (donne, minori, vittime di sfruttamento lavorativo);</w:t>
      </w:r>
    </w:p>
    <w:p w:rsidR="004B68C8" w:rsidRPr="004B68C8" w:rsidRDefault="004B68C8" w:rsidP="004F07BC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5. 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Promuovere la diffusione e la qualificazione dell'informazione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sull'offerta formativa e la circolazione dei materiali didattici.</w:t>
      </w:r>
    </w:p>
    <w:p w:rsidR="004B68C8" w:rsidRPr="004B68C8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Risultati da raggiungere:</w:t>
      </w:r>
    </w:p>
    <w:p w:rsidR="004B68C8" w:rsidRPr="004B68C8" w:rsidRDefault="004B68C8" w:rsidP="00C907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Ampliamento dell’offerta formativa linguisti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ca toscana da parte della Rete T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oscana dei 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CPIA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 e di soggetti qualificati del Terzo Settore per i C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PT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B68C8" w:rsidRPr="004B68C8" w:rsidRDefault="00856407" w:rsidP="00C907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Empowerment della R</w:t>
      </w:r>
      <w:r w:rsidR="004B68C8"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ete fra soggetti pubblici e privato sociale operanti per l’integrazione dei cittadini PT in Toscana;</w:t>
      </w:r>
    </w:p>
    <w:p w:rsidR="004B68C8" w:rsidRPr="004B68C8" w:rsidRDefault="004B68C8" w:rsidP="00C907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Qualificazione dell'offerta didattica di formazione e aggiornamento per i docenti sia dei C</w:t>
      </w:r>
      <w:r w:rsidR="00856407">
        <w:rPr>
          <w:rFonts w:ascii="Times New Roman" w:eastAsia="Times New Roman" w:hAnsi="Times New Roman" w:cs="Times New Roman"/>
          <w:sz w:val="24"/>
          <w:szCs w:val="24"/>
          <w:lang w:eastAsia="it-IT"/>
        </w:rPr>
        <w:t>PIA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 che dei soggetti del III Settore;</w:t>
      </w:r>
    </w:p>
    <w:p w:rsidR="004B68C8" w:rsidRPr="004B68C8" w:rsidRDefault="004B68C8" w:rsidP="00C907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Attivazione dei servizi complementari per facilitare la partecipazione ai percorsi formativi e ridurre il tasso di abbandono.</w:t>
      </w:r>
    </w:p>
    <w:p w:rsidR="00C907E5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Azioni formative</w:t>
      </w:r>
    </w:p>
    <w:p w:rsidR="00C907E5" w:rsidRDefault="00EA31EC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="00A30B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prevista la </w:t>
      </w:r>
      <w:r w:rsidR="004B68C8"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Realizzazione di moduli di Accoglienza / Orientamento, corsi di formazione civico-linguistica, moduli per abilità, moduli tematici diffusi sull'intero territorio regionale mediante il coinvolgimento attivo della Rete toscana </w:t>
      </w:r>
      <w:r w:rsidR="00C907E5">
        <w:rPr>
          <w:rFonts w:ascii="Times New Roman" w:eastAsia="Times New Roman" w:hAnsi="Times New Roman" w:cs="Times New Roman"/>
          <w:sz w:val="24"/>
          <w:szCs w:val="24"/>
          <w:lang w:eastAsia="it-IT"/>
        </w:rPr>
        <w:t>CPIA.</w:t>
      </w:r>
    </w:p>
    <w:p w:rsidR="00C907E5" w:rsidRDefault="00EA31EC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="004B68C8"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previsto</w:t>
      </w:r>
      <w:r w:rsidR="00A30B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inoltre</w:t>
      </w:r>
      <w:r w:rsidR="004B68C8"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rilascio di Certificati di Livello A2 (a cura dei </w:t>
      </w:r>
      <w:r w:rsidR="00C907E5">
        <w:rPr>
          <w:rFonts w:ascii="Times New Roman" w:eastAsia="Times New Roman" w:hAnsi="Times New Roman" w:cs="Times New Roman"/>
          <w:sz w:val="24"/>
          <w:szCs w:val="24"/>
          <w:lang w:eastAsia="it-IT"/>
        </w:rPr>
        <w:t>CPIA</w:t>
      </w:r>
      <w:r w:rsidR="004B68C8"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) utili anche per l’ottenimento del Permesso di Soggiorno per soggiornanti di lungo periodo e Certificati di Livello B1 (utili per l’ottenimento della Cittadinanza Italiana) e Certificati di Livello B2 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dell’</w:t>
      </w:r>
      <w:r w:rsidR="004B68C8"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Università per Stranieri di Siena)</w:t>
      </w:r>
      <w:r w:rsidR="00C907E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B68C8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Regione Toscana, con il </w:t>
      </w:r>
      <w:r w:rsidR="00C907E5">
        <w:rPr>
          <w:rFonts w:ascii="Times New Roman" w:eastAsia="Times New Roman" w:hAnsi="Times New Roman" w:cs="Times New Roman"/>
          <w:sz w:val="24"/>
          <w:szCs w:val="24"/>
          <w:lang w:eastAsia="it-IT"/>
        </w:rPr>
        <w:t>coordinamento dell'Ufficio Scolastico R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egionale </w:t>
      </w:r>
      <w:r w:rsidR="00C907E5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Toscana e insieme alla R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ete dei C</w:t>
      </w:r>
      <w:r w:rsidR="00C907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individuerà gli ambiti territoriali non facilmente né convenientemente raggiungibili dal </w:t>
      </w:r>
      <w:proofErr w:type="spellStart"/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Cpia</w:t>
      </w:r>
      <w:proofErr w:type="spellEnd"/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 e tramite procedure di evidenza pubblica, individuerà i soggetti del Terzo Settore qualificati per l'erogazione di corsi integrativi.</w:t>
      </w:r>
    </w:p>
    <w:p w:rsidR="00D7180F" w:rsidRPr="004B68C8" w:rsidRDefault="00D7180F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907E5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Servizi complementari </w:t>
      </w:r>
    </w:p>
    <w:p w:rsidR="00D7180F" w:rsidRPr="00D7180F" w:rsidRDefault="00D7180F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attività formative saranno integrate da un’o</w:t>
      </w:r>
      <w:r w:rsidR="004B68C8"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fferta di servizi complementari per favorire l'accesso e la frequenza delle persone ai corsi contrastando il fenomeno della dispersione, nell'ottica di garantire pari opportunità, con particolare </w:t>
      </w:r>
      <w:r w:rsidR="004B68C8" w:rsidRPr="00D718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attenzione al genere, ai minori stranieri non accompagnati e ai soggetti “fragili”</w:t>
      </w:r>
      <w:r w:rsidR="004B68C8" w:rsidRPr="00D7180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907E5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L’offerta prevede: baby-sitting, trasporto, mediazione linguistico-culturale, orientamento al territorio, informazione, attivit</w:t>
      </w:r>
      <w:r w:rsidR="00D7180F">
        <w:rPr>
          <w:rFonts w:ascii="Times New Roman" w:eastAsia="Times New Roman" w:hAnsi="Times New Roman" w:cs="Times New Roman"/>
          <w:sz w:val="24"/>
          <w:szCs w:val="24"/>
          <w:lang w:eastAsia="it-IT"/>
        </w:rPr>
        <w:t>à di socializzazione sia per i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frequentanti dei corsi dei C</w:t>
      </w:r>
      <w:r w:rsidR="00A30B2A">
        <w:rPr>
          <w:rFonts w:ascii="Times New Roman" w:eastAsia="Times New Roman" w:hAnsi="Times New Roman" w:cs="Times New Roman"/>
          <w:sz w:val="24"/>
          <w:szCs w:val="24"/>
          <w:lang w:eastAsia="it-IT"/>
        </w:rPr>
        <w:t>PIA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 che quel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i organizzati dal terzo settore.</w:t>
      </w:r>
    </w:p>
    <w:p w:rsidR="004B68C8" w:rsidRPr="004B68C8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attività finalizzate ad orientare ed informare i cittadini PT ai servizi offerti dal progetto si avvalgono del </w:t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portale </w:t>
      </w:r>
      <w:proofErr w:type="spellStart"/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PAeSI</w:t>
      </w:r>
      <w:proofErr w:type="spellEnd"/>
      <w:r w:rsidR="00C907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hyperlink r:id="rId8" w:history="1">
        <w:r w:rsidRPr="004B68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www.immigrazione.regione.toscana.it</w:t>
        </w:r>
      </w:hyperlink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) per una migliore comunicazione relativa ai corsi e ai materiali didattici.</w:t>
      </w:r>
    </w:p>
    <w:p w:rsidR="004B68C8" w:rsidRPr="004B68C8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Potenziamento delle azioni </w:t>
      </w:r>
    </w:p>
    <w:p w:rsidR="004B68C8" w:rsidRPr="004B68C8" w:rsidRDefault="004B68C8" w:rsidP="00C907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>La formazione dei formatori, a cura del partner UNIVERSITÀ PER STRANIERI DI SIENA, è volta al miglioramento della formazione, attraverso l'aggiornamento continuo dei formatori – sia della scuola pubblica che del privato sociale - impegnati nei corsi. Attenzione particolare a forme innovative di didattica e all'utilizzo delle nuove tecnologie, al potenziamento dei materiali didattici, a percorsi finalizzati al conseguimento della certificazione didattica per l’insegnamento della lingua italiana a studenti con background migratorio (DITALS), a precorsi finalizzati alla promozione e al conseguimento della certificazione linguistica di italiano come lingua straniera (CILS).</w:t>
      </w:r>
    </w:p>
    <w:p w:rsidR="00A30B2A" w:rsidRPr="005926B9" w:rsidRDefault="00A30B2A" w:rsidP="00D718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BF7B7B" w:rsidRPr="00A30B2A" w:rsidRDefault="00A30B2A" w:rsidP="00C907E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26B9">
        <w:rPr>
          <w:rFonts w:ascii="Times New Roman" w:hAnsi="Times New Roman" w:cs="Times New Roman"/>
          <w:b/>
          <w:sz w:val="24"/>
          <w:szCs w:val="24"/>
        </w:rPr>
        <w:t xml:space="preserve">Corsi previsti nella Provincia </w:t>
      </w:r>
      <w:r w:rsidR="005926B9" w:rsidRPr="005926B9">
        <w:rPr>
          <w:rFonts w:ascii="Times New Roman" w:hAnsi="Times New Roman" w:cs="Times New Roman"/>
          <w:b/>
          <w:sz w:val="24"/>
          <w:szCs w:val="24"/>
        </w:rPr>
        <w:t>di</w:t>
      </w:r>
      <w:r w:rsidR="005B33C9">
        <w:rPr>
          <w:rFonts w:ascii="Times New Roman" w:hAnsi="Times New Roman" w:cs="Times New Roman"/>
          <w:b/>
          <w:sz w:val="24"/>
          <w:szCs w:val="24"/>
        </w:rPr>
        <w:t xml:space="preserve"> Pisa</w:t>
      </w:r>
    </w:p>
    <w:p w:rsidR="00A30B2A" w:rsidRPr="00BF7B7B" w:rsidRDefault="005926B9" w:rsidP="00BF7B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partire dal </w:t>
      </w:r>
      <w:proofErr w:type="gramStart"/>
      <w:r>
        <w:rPr>
          <w:rFonts w:ascii="Times New Roman" w:hAnsi="Times New Roman" w:cs="Times New Roman"/>
          <w:sz w:val="24"/>
          <w:szCs w:val="24"/>
        </w:rPr>
        <w:t>1 ottobre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="00A30B2A" w:rsidRPr="00BF7B7B">
        <w:rPr>
          <w:rFonts w:ascii="Times New Roman" w:hAnsi="Times New Roman" w:cs="Times New Roman"/>
          <w:sz w:val="24"/>
          <w:szCs w:val="24"/>
        </w:rPr>
        <w:t xml:space="preserve">e fino al </w:t>
      </w:r>
      <w:r w:rsidR="00D679E6">
        <w:rPr>
          <w:rFonts w:ascii="Times New Roman" w:hAnsi="Times New Roman" w:cs="Times New Roman"/>
          <w:sz w:val="24"/>
          <w:szCs w:val="24"/>
        </w:rPr>
        <w:t>15</w:t>
      </w:r>
      <w:r w:rsidR="00A30B2A" w:rsidRPr="00BF7B7B">
        <w:rPr>
          <w:rFonts w:ascii="Times New Roman" w:hAnsi="Times New Roman" w:cs="Times New Roman"/>
          <w:sz w:val="24"/>
          <w:szCs w:val="24"/>
        </w:rPr>
        <w:t xml:space="preserve"> </w:t>
      </w:r>
      <w:r w:rsidR="00D679E6">
        <w:rPr>
          <w:rFonts w:ascii="Times New Roman" w:hAnsi="Times New Roman" w:cs="Times New Roman"/>
          <w:sz w:val="24"/>
          <w:szCs w:val="24"/>
        </w:rPr>
        <w:t xml:space="preserve">maggio 2027 </w:t>
      </w:r>
      <w:r w:rsidR="00A30B2A" w:rsidRPr="00BF7B7B">
        <w:rPr>
          <w:rFonts w:ascii="Times New Roman" w:hAnsi="Times New Roman" w:cs="Times New Roman"/>
          <w:sz w:val="24"/>
          <w:szCs w:val="24"/>
        </w:rPr>
        <w:t>saranno attivi nella provincia di</w:t>
      </w:r>
      <w:r w:rsidR="005B33C9">
        <w:rPr>
          <w:rFonts w:ascii="Times New Roman" w:hAnsi="Times New Roman" w:cs="Times New Roman"/>
          <w:sz w:val="24"/>
          <w:szCs w:val="24"/>
        </w:rPr>
        <w:t xml:space="preserve"> Pisa</w:t>
      </w:r>
      <w:r w:rsidR="00A30B2A" w:rsidRPr="00BF7B7B">
        <w:rPr>
          <w:rFonts w:ascii="Times New Roman" w:hAnsi="Times New Roman" w:cs="Times New Roman"/>
          <w:sz w:val="24"/>
          <w:szCs w:val="24"/>
        </w:rPr>
        <w:t xml:space="preserve"> i seguenti corsi</w:t>
      </w:r>
      <w:r w:rsidR="00BF7B7B">
        <w:rPr>
          <w:rFonts w:ascii="Times New Roman" w:hAnsi="Times New Roman" w:cs="Times New Roman"/>
          <w:sz w:val="24"/>
          <w:szCs w:val="24"/>
        </w:rPr>
        <w:t xml:space="preserve"> (Tabella 1)</w:t>
      </w:r>
    </w:p>
    <w:p w:rsidR="00243927" w:rsidRDefault="00243927" w:rsidP="00C907E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fondochiaro-Colore5"/>
        <w:tblW w:w="0" w:type="auto"/>
        <w:tblLook w:val="04A0" w:firstRow="1" w:lastRow="0" w:firstColumn="1" w:lastColumn="0" w:noHBand="0" w:noVBand="1"/>
      </w:tblPr>
      <w:tblGrid>
        <w:gridCol w:w="4352"/>
        <w:gridCol w:w="2552"/>
        <w:gridCol w:w="2365"/>
      </w:tblGrid>
      <w:tr w:rsidR="00BF7B7B" w:rsidTr="002C3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Tipologia di percorso</w:t>
            </w:r>
          </w:p>
        </w:tc>
        <w:tc>
          <w:tcPr>
            <w:tcW w:w="2552" w:type="dxa"/>
          </w:tcPr>
          <w:p w:rsidR="00BF7B7B" w:rsidRDefault="00BF7B7B" w:rsidP="0024392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Nume</w:t>
            </w:r>
            <w:r w:rsidR="00D7180F">
              <w:rPr>
                <w:rFonts w:ascii="Times New Roman" w:hAnsi="Times New Roman" w:cs="Times New Roman"/>
                <w:b w:val="0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percorsi previsti</w:t>
            </w:r>
          </w:p>
        </w:tc>
        <w:tc>
          <w:tcPr>
            <w:tcW w:w="2365" w:type="dxa"/>
          </w:tcPr>
          <w:p w:rsidR="00BF7B7B" w:rsidRDefault="00BF7B7B" w:rsidP="0024392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Durata percorso</w:t>
            </w:r>
          </w:p>
        </w:tc>
      </w:tr>
      <w:tr w:rsidR="00BF7B7B" w:rsidTr="002C3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Moduli Accoglienza /Orientamento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65" w:type="dxa"/>
          </w:tcPr>
          <w:p w:rsidR="00BF7B7B" w:rsidRDefault="00BF7B7B" w:rsidP="0024392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ore</w:t>
            </w:r>
          </w:p>
        </w:tc>
      </w:tr>
      <w:tr w:rsidR="00BF7B7B" w:rsidTr="002C3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Cosi Livello Alfa Basso 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5" w:type="dxa"/>
          </w:tcPr>
          <w:p w:rsidR="00BF7B7B" w:rsidRDefault="00BF7B7B" w:rsidP="005D3D8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ore</w:t>
            </w:r>
          </w:p>
        </w:tc>
      </w:tr>
      <w:tr w:rsidR="00BF7B7B" w:rsidTr="002C3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Corsi Livello Alfa Alto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5" w:type="dxa"/>
          </w:tcPr>
          <w:p w:rsidR="00BF7B7B" w:rsidRDefault="00BF7B7B" w:rsidP="005D3D8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ore</w:t>
            </w:r>
          </w:p>
        </w:tc>
      </w:tr>
      <w:tr w:rsidR="00BF7B7B" w:rsidTr="002C3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Corsi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A1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5" w:type="dxa"/>
          </w:tcPr>
          <w:p w:rsidR="00BF7B7B" w:rsidRDefault="00BF7B7B" w:rsidP="002439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ore</w:t>
            </w:r>
          </w:p>
        </w:tc>
      </w:tr>
      <w:tr w:rsidR="00BF7B7B" w:rsidTr="002C3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Corsi A1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BF7B7B" w:rsidRDefault="00BF7B7B" w:rsidP="0024392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ore</w:t>
            </w:r>
          </w:p>
        </w:tc>
      </w:tr>
      <w:tr w:rsidR="00BF7B7B" w:rsidTr="002C3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Corsi A2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BF7B7B" w:rsidRDefault="00BF7B7B" w:rsidP="002439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ore</w:t>
            </w:r>
          </w:p>
        </w:tc>
      </w:tr>
      <w:tr w:rsidR="00BF7B7B" w:rsidTr="002C3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Corso B1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BF7B7B" w:rsidRDefault="00BF7B7B" w:rsidP="0024392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ore</w:t>
            </w:r>
          </w:p>
        </w:tc>
      </w:tr>
      <w:tr w:rsidR="00BF7B7B" w:rsidTr="002C3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Corso B2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5" w:type="dxa"/>
          </w:tcPr>
          <w:p w:rsidR="00BF7B7B" w:rsidRDefault="00BF7B7B" w:rsidP="002439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ore</w:t>
            </w:r>
          </w:p>
        </w:tc>
      </w:tr>
      <w:tr w:rsidR="00BF7B7B" w:rsidTr="002C3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Moduli per Abilità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5" w:type="dxa"/>
          </w:tcPr>
          <w:p w:rsidR="00BF7B7B" w:rsidRDefault="00BF7B7B" w:rsidP="0024392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ore</w:t>
            </w:r>
          </w:p>
        </w:tc>
      </w:tr>
      <w:tr w:rsidR="00BF7B7B" w:rsidTr="002C3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2" w:type="dxa"/>
          </w:tcPr>
          <w:p w:rsidR="00BF7B7B" w:rsidRDefault="00BF7B7B" w:rsidP="00C907E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Moduli Tematici</w:t>
            </w:r>
          </w:p>
        </w:tc>
        <w:tc>
          <w:tcPr>
            <w:tcW w:w="2552" w:type="dxa"/>
          </w:tcPr>
          <w:p w:rsidR="00BF7B7B" w:rsidRDefault="005B33C9" w:rsidP="002439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5" w:type="dxa"/>
          </w:tcPr>
          <w:p w:rsidR="00BF7B7B" w:rsidRDefault="00BF7B7B" w:rsidP="0024392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ore</w:t>
            </w:r>
          </w:p>
        </w:tc>
      </w:tr>
    </w:tbl>
    <w:p w:rsidR="00B16CEE" w:rsidRDefault="00B16CEE" w:rsidP="00A13F6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CEE" w:rsidRDefault="00B16CEE" w:rsidP="00A13F6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Descrizione dei Percorsi</w:t>
      </w:r>
    </w:p>
    <w:p w:rsidR="00A30B2A" w:rsidRPr="00BF7B7B" w:rsidRDefault="00BF7B7B" w:rsidP="00A13F6B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B7B">
        <w:rPr>
          <w:rFonts w:ascii="Times New Roman" w:hAnsi="Times New Roman" w:cs="Times New Roman"/>
          <w:i/>
          <w:sz w:val="24"/>
          <w:szCs w:val="24"/>
        </w:rPr>
        <w:t>Moduli di Accoglienza, orientamento e valutazione</w:t>
      </w:r>
    </w:p>
    <w:p w:rsidR="00BF7B7B" w:rsidRPr="00BF7B7B" w:rsidRDefault="00EA31EC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moduli</w:t>
      </w:r>
      <w:r w:rsidR="00BF7B7B">
        <w:rPr>
          <w:rFonts w:ascii="Times New Roman" w:hAnsi="Times New Roman" w:cs="Times New Roman"/>
          <w:sz w:val="24"/>
          <w:szCs w:val="24"/>
        </w:rPr>
        <w:t xml:space="preserve"> rivolti</w:t>
      </w:r>
      <w:r w:rsidR="00BF7B7B" w:rsidRPr="00BF7B7B">
        <w:rPr>
          <w:rFonts w:ascii="Times New Roman" w:hAnsi="Times New Roman" w:cs="Times New Roman"/>
          <w:sz w:val="24"/>
          <w:szCs w:val="24"/>
        </w:rPr>
        <w:t xml:space="preserve"> in maniera indistinta a tutti i dest</w:t>
      </w:r>
      <w:r w:rsidR="00BF7B7B">
        <w:rPr>
          <w:rFonts w:ascii="Times New Roman" w:hAnsi="Times New Roman" w:cs="Times New Roman"/>
          <w:sz w:val="24"/>
          <w:szCs w:val="24"/>
        </w:rPr>
        <w:t>inatari delle azioni formative della durata di 20 ore finalizzati</w:t>
      </w:r>
      <w:r w:rsidR="00BF7B7B" w:rsidRPr="00BF7B7B">
        <w:rPr>
          <w:rFonts w:ascii="Times New Roman" w:hAnsi="Times New Roman" w:cs="Times New Roman"/>
          <w:sz w:val="24"/>
          <w:szCs w:val="24"/>
        </w:rPr>
        <w:t xml:space="preserve"> a:</w:t>
      </w:r>
    </w:p>
    <w:p w:rsidR="00BF7B7B" w:rsidRPr="00BF7B7B" w:rsidRDefault="00BF7B7B" w:rsidP="00A13F6B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B7B">
        <w:rPr>
          <w:rFonts w:ascii="Times New Roman" w:hAnsi="Times New Roman" w:cs="Times New Roman"/>
          <w:sz w:val="24"/>
          <w:szCs w:val="24"/>
        </w:rPr>
        <w:t>accertare il profilo di competenze alfabetiche (in qualsivoglia lingua) e linguistiche (in lingua italiana)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>acquisite dei corsisti -in ambito formale, non formale, informale- utili ai fini del loro posizionamento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>nelle azioni formative e conseguente determinazione dell’effettiva durata del percorso formativo;</w:t>
      </w:r>
    </w:p>
    <w:p w:rsidR="00BF7B7B" w:rsidRPr="00BF7B7B" w:rsidRDefault="00BF7B7B" w:rsidP="00A13F6B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B7B">
        <w:rPr>
          <w:rFonts w:ascii="Times New Roman" w:hAnsi="Times New Roman" w:cs="Times New Roman"/>
          <w:sz w:val="24"/>
          <w:szCs w:val="24"/>
        </w:rPr>
        <w:t>descrivere il repertorio linguistico personale al fine del riconoscimento dei crediti;</w:t>
      </w:r>
    </w:p>
    <w:p w:rsidR="00BF7B7B" w:rsidRDefault="00BF7B7B" w:rsidP="00A13F6B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B7B">
        <w:rPr>
          <w:rFonts w:ascii="Times New Roman" w:hAnsi="Times New Roman" w:cs="Times New Roman"/>
          <w:sz w:val="24"/>
          <w:szCs w:val="24"/>
        </w:rPr>
        <w:t>analizzare i bisogni formativi ai fini della sottoscrizione del Patto Formativo Individuale (di seguito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>PFI).</w:t>
      </w:r>
    </w:p>
    <w:p w:rsidR="00A13F6B" w:rsidRPr="00BF7B7B" w:rsidRDefault="00A13F6B" w:rsidP="00A13F6B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B7B" w:rsidRDefault="00BF7B7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B7B">
        <w:rPr>
          <w:rFonts w:ascii="Times New Roman" w:hAnsi="Times New Roman" w:cs="Times New Roman"/>
          <w:i/>
          <w:sz w:val="24"/>
          <w:szCs w:val="24"/>
        </w:rPr>
        <w:lastRenderedPageBreak/>
        <w:t>Corso di Livello Alfa basso</w:t>
      </w:r>
      <w:r w:rsidRPr="00BF7B7B">
        <w:rPr>
          <w:rFonts w:ascii="Times New Roman" w:hAnsi="Times New Roman" w:cs="Times New Roman"/>
          <w:sz w:val="24"/>
          <w:szCs w:val="24"/>
        </w:rPr>
        <w:t xml:space="preserve"> (riferimento sovranazionale – Consiglio d’Europa, LASLLIAM2; riferimento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>nazionale – Sillabo CLIQ Alfa3, aggiornato alla luce di LASLLIAM) per adulti analfabeti strumentali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>non hanno mai imparato a leggere e scrivere in qualsivoglia lingua e non hanno competenza alcuna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>in lingua italiana.</w:t>
      </w:r>
    </w:p>
    <w:p w:rsidR="00A13F6B" w:rsidRPr="00BF7B7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B7B" w:rsidRDefault="00BF7B7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B7B">
        <w:rPr>
          <w:rFonts w:ascii="Times New Roman" w:hAnsi="Times New Roman" w:cs="Times New Roman"/>
          <w:i/>
          <w:sz w:val="24"/>
          <w:szCs w:val="24"/>
        </w:rPr>
        <w:t>Corso di Livello Alfa alto</w:t>
      </w:r>
      <w:r w:rsidRPr="00BF7B7B">
        <w:rPr>
          <w:rFonts w:ascii="Times New Roman" w:hAnsi="Times New Roman" w:cs="Times New Roman"/>
          <w:sz w:val="24"/>
          <w:szCs w:val="24"/>
        </w:rPr>
        <w:t xml:space="preserve"> (riferimento sovranazionale – Consiglio d’Europa, LASLLIAM; riferimento nazionale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>– Sillabo CLIQ Alfa, aggiornato alla luce di LASLLIAM) per adulti analfabeti strumentali con una bassa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>capacità di letto-scrittura strumentale, accompagnata da una competenza limitatissima nella lingua</w:t>
      </w:r>
      <w:r w:rsidR="00A13F6B">
        <w:rPr>
          <w:rFonts w:ascii="Times New Roman" w:hAnsi="Times New Roman" w:cs="Times New Roman"/>
          <w:sz w:val="24"/>
          <w:szCs w:val="24"/>
        </w:rPr>
        <w:t xml:space="preserve"> italiana.</w:t>
      </w:r>
    </w:p>
    <w:p w:rsidR="00A13F6B" w:rsidRPr="00BF7B7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B7B" w:rsidRDefault="00BF7B7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B7B">
        <w:rPr>
          <w:rFonts w:ascii="Times New Roman" w:hAnsi="Times New Roman" w:cs="Times New Roman"/>
          <w:i/>
          <w:sz w:val="24"/>
          <w:szCs w:val="24"/>
        </w:rPr>
        <w:t>Corso di Livello Pre-A1</w:t>
      </w:r>
      <w:r w:rsidRPr="00BF7B7B">
        <w:rPr>
          <w:rFonts w:ascii="Times New Roman" w:hAnsi="Times New Roman" w:cs="Times New Roman"/>
          <w:sz w:val="24"/>
          <w:szCs w:val="24"/>
        </w:rPr>
        <w:t xml:space="preserve"> (riferimento sovranazionale – Consiglio d’Europa, LASLLIAM; riferimento nazionale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>Sillabo CLIQ Pre-A14, aggiornato alla luce di LASLLIAM) per adulti analfabeti funzionali (scarsamente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7B">
        <w:rPr>
          <w:rFonts w:ascii="Times New Roman" w:hAnsi="Times New Roman" w:cs="Times New Roman"/>
          <w:sz w:val="24"/>
          <w:szCs w:val="24"/>
        </w:rPr>
        <w:t xml:space="preserve">scolarizzati, ovvero analfabeti di ritorno), con competenze basiche nella lingua italiana. </w:t>
      </w:r>
    </w:p>
    <w:p w:rsidR="00A13F6B" w:rsidRPr="00BF7B7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B7B" w:rsidRDefault="00EA31EC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Corso di </w:t>
      </w:r>
      <w:r w:rsidR="00BF7B7B" w:rsidRPr="00BF7B7B">
        <w:rPr>
          <w:rFonts w:ascii="Times New Roman" w:hAnsi="Times New Roman" w:cs="Times New Roman"/>
          <w:i/>
          <w:sz w:val="24"/>
          <w:szCs w:val="24"/>
        </w:rPr>
        <w:t>Livello A1</w:t>
      </w:r>
      <w:r w:rsidR="00BF7B7B" w:rsidRPr="00BF7B7B">
        <w:rPr>
          <w:rFonts w:ascii="Times New Roman" w:hAnsi="Times New Roman" w:cs="Times New Roman"/>
          <w:sz w:val="24"/>
          <w:szCs w:val="24"/>
        </w:rPr>
        <w:t xml:space="preserve"> (riferimento sovranazionale – Consiglio d’Europa, QCER5; riferimento nazionale DPR</w:t>
      </w:r>
      <w:r w:rsidR="00BF7B7B">
        <w:rPr>
          <w:rFonts w:ascii="Times New Roman" w:hAnsi="Times New Roman" w:cs="Times New Roman"/>
          <w:sz w:val="24"/>
          <w:szCs w:val="24"/>
        </w:rPr>
        <w:t xml:space="preserve"> </w:t>
      </w:r>
      <w:r w:rsidR="00BF7B7B" w:rsidRPr="00BF7B7B">
        <w:rPr>
          <w:rFonts w:ascii="Times New Roman" w:hAnsi="Times New Roman" w:cs="Times New Roman"/>
          <w:sz w:val="24"/>
          <w:szCs w:val="24"/>
        </w:rPr>
        <w:t>263/126). I percorsi di livello A1 sono programmati con un monte ore fino a 100 (con un minimo di</w:t>
      </w:r>
      <w:r w:rsidR="00BF7B7B">
        <w:rPr>
          <w:rFonts w:ascii="Times New Roman" w:hAnsi="Times New Roman" w:cs="Times New Roman"/>
          <w:sz w:val="24"/>
          <w:szCs w:val="24"/>
        </w:rPr>
        <w:t xml:space="preserve"> </w:t>
      </w:r>
      <w:r w:rsidR="00BF7B7B" w:rsidRPr="00BF7B7B">
        <w:rPr>
          <w:rFonts w:ascii="Times New Roman" w:hAnsi="Times New Roman" w:cs="Times New Roman"/>
          <w:sz w:val="24"/>
          <w:szCs w:val="24"/>
        </w:rPr>
        <w:t>50 ore per i singoli beneficiari sulla base degli eventuali crediti loro riconosciuti in fase di</w:t>
      </w:r>
      <w:r w:rsidR="00A13F6B">
        <w:rPr>
          <w:rFonts w:ascii="Times New Roman" w:hAnsi="Times New Roman" w:cs="Times New Roman"/>
          <w:sz w:val="24"/>
          <w:szCs w:val="24"/>
        </w:rPr>
        <w:t xml:space="preserve"> sottoscrizione del PFI).</w:t>
      </w:r>
    </w:p>
    <w:p w:rsidR="00A13F6B" w:rsidRPr="00BF7B7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B7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i/>
          <w:sz w:val="24"/>
          <w:szCs w:val="24"/>
        </w:rPr>
        <w:t xml:space="preserve">Corso di </w:t>
      </w:r>
      <w:r w:rsidR="00BF7B7B" w:rsidRPr="00A13F6B">
        <w:rPr>
          <w:rFonts w:ascii="Times New Roman" w:hAnsi="Times New Roman" w:cs="Times New Roman"/>
          <w:i/>
          <w:sz w:val="24"/>
          <w:szCs w:val="24"/>
        </w:rPr>
        <w:t>Livello A2</w:t>
      </w:r>
      <w:r w:rsidR="00BF7B7B" w:rsidRPr="00BF7B7B">
        <w:rPr>
          <w:rFonts w:ascii="Times New Roman" w:hAnsi="Times New Roman" w:cs="Times New Roman"/>
          <w:sz w:val="24"/>
          <w:szCs w:val="24"/>
        </w:rPr>
        <w:t xml:space="preserve"> (riferimento sovranazionale – Consiglio d’Europa, QCER; riferimento nazionale – DPR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7B" w:rsidRPr="00BF7B7B">
        <w:rPr>
          <w:rFonts w:ascii="Times New Roman" w:hAnsi="Times New Roman" w:cs="Times New Roman"/>
          <w:sz w:val="24"/>
          <w:szCs w:val="24"/>
        </w:rPr>
        <w:t>263/127). I percorsi di livello A2 sono programmati con un monte ore fino a 80 (con un minimo di 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7B" w:rsidRPr="00BF7B7B">
        <w:rPr>
          <w:rFonts w:ascii="Times New Roman" w:hAnsi="Times New Roman" w:cs="Times New Roman"/>
          <w:sz w:val="24"/>
          <w:szCs w:val="24"/>
        </w:rPr>
        <w:t>ore per i singoli beneficiari sulla base degli eventuali crediti loro riconosciuti in fase di sottoscrizione</w:t>
      </w:r>
      <w:r>
        <w:rPr>
          <w:rFonts w:ascii="Times New Roman" w:hAnsi="Times New Roman" w:cs="Times New Roman"/>
          <w:sz w:val="24"/>
          <w:szCs w:val="24"/>
        </w:rPr>
        <w:t xml:space="preserve"> del PFI).</w:t>
      </w:r>
      <w:r w:rsidR="00BF7B7B" w:rsidRPr="00BF7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F6B" w:rsidRPr="00BF7B7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B7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i/>
          <w:sz w:val="24"/>
          <w:szCs w:val="24"/>
        </w:rPr>
        <w:t xml:space="preserve">Corso di </w:t>
      </w:r>
      <w:r w:rsidR="00BF7B7B" w:rsidRPr="00A13F6B">
        <w:rPr>
          <w:rFonts w:ascii="Times New Roman" w:hAnsi="Times New Roman" w:cs="Times New Roman"/>
          <w:i/>
          <w:sz w:val="24"/>
          <w:szCs w:val="24"/>
        </w:rPr>
        <w:t>Livello B1</w:t>
      </w:r>
      <w:r w:rsidR="00BF7B7B" w:rsidRPr="00BF7B7B">
        <w:rPr>
          <w:rFonts w:ascii="Times New Roman" w:hAnsi="Times New Roman" w:cs="Times New Roman"/>
          <w:sz w:val="24"/>
          <w:szCs w:val="24"/>
        </w:rPr>
        <w:t xml:space="preserve"> (riferimento sovranazionale – Consiglio d’Europa, QCER; riferimento nazionale – Sillabo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7B" w:rsidRPr="00BF7B7B">
        <w:rPr>
          <w:rFonts w:ascii="Times New Roman" w:hAnsi="Times New Roman" w:cs="Times New Roman"/>
          <w:sz w:val="24"/>
          <w:szCs w:val="24"/>
        </w:rPr>
        <w:t>CLIQ B18). I percorsi di livello B1 sono programmati con un monte ore fino a 100 (con un minimo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7B" w:rsidRPr="00BF7B7B">
        <w:rPr>
          <w:rFonts w:ascii="Times New Roman" w:hAnsi="Times New Roman" w:cs="Times New Roman"/>
          <w:sz w:val="24"/>
          <w:szCs w:val="24"/>
        </w:rPr>
        <w:t>50 ore per i singoli beneficiari sulla base degli eventuali crediti loro riconosciuti in fase di</w:t>
      </w:r>
      <w:r>
        <w:rPr>
          <w:rFonts w:ascii="Times New Roman" w:hAnsi="Times New Roman" w:cs="Times New Roman"/>
          <w:sz w:val="24"/>
          <w:szCs w:val="24"/>
        </w:rPr>
        <w:t xml:space="preserve"> sottoscrizione del PFI).</w:t>
      </w:r>
    </w:p>
    <w:p w:rsidR="00A13F6B" w:rsidRPr="00BF7B7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B7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i/>
          <w:sz w:val="24"/>
          <w:szCs w:val="24"/>
        </w:rPr>
        <w:t xml:space="preserve">Corso di livello </w:t>
      </w:r>
      <w:r w:rsidR="00BF7B7B" w:rsidRPr="00A13F6B">
        <w:rPr>
          <w:rFonts w:ascii="Times New Roman" w:hAnsi="Times New Roman" w:cs="Times New Roman"/>
          <w:i/>
          <w:sz w:val="24"/>
          <w:szCs w:val="24"/>
        </w:rPr>
        <w:t>B2</w:t>
      </w:r>
      <w:r w:rsidR="00BF7B7B" w:rsidRPr="00BF7B7B">
        <w:rPr>
          <w:rFonts w:ascii="Times New Roman" w:hAnsi="Times New Roman" w:cs="Times New Roman"/>
          <w:sz w:val="24"/>
          <w:szCs w:val="24"/>
        </w:rPr>
        <w:t>, elaborato in continuità con il Sillabo B1 e con il DPR 263/12). I percorsi di livello B2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7B" w:rsidRPr="00BF7B7B">
        <w:rPr>
          <w:rFonts w:ascii="Times New Roman" w:hAnsi="Times New Roman" w:cs="Times New Roman"/>
          <w:sz w:val="24"/>
          <w:szCs w:val="24"/>
        </w:rPr>
        <w:t>programmati con un monte ore fino a 120 (con un minimo di 60 ore per i singoli beneficiari sulla 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7B" w:rsidRPr="00BF7B7B">
        <w:rPr>
          <w:rFonts w:ascii="Times New Roman" w:hAnsi="Times New Roman" w:cs="Times New Roman"/>
          <w:sz w:val="24"/>
          <w:szCs w:val="24"/>
        </w:rPr>
        <w:t>degli eventuali crediti loro riconosciuti in fase di sottoscrizione del PFI)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F6B" w:rsidRPr="00A13F6B" w:rsidRDefault="00B16CEE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Moduli</w:t>
      </w:r>
      <w:r w:rsidR="00A13F6B" w:rsidRPr="00A13F6B">
        <w:rPr>
          <w:rFonts w:ascii="Times New Roman" w:hAnsi="Times New Roman" w:cs="Times New Roman"/>
          <w:i/>
          <w:sz w:val="24"/>
          <w:szCs w:val="24"/>
        </w:rPr>
        <w:t xml:space="preserve"> per abilità:</w:t>
      </w:r>
      <w:r w:rsidR="00A13F6B" w:rsidRPr="00A13F6B">
        <w:rPr>
          <w:rFonts w:ascii="Times New Roman" w:hAnsi="Times New Roman" w:cs="Times New Roman"/>
          <w:sz w:val="24"/>
          <w:szCs w:val="24"/>
        </w:rPr>
        <w:t xml:space="preserve"> sono moduli di accompagnamento ai percorsi alfabetizzazione 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F6B" w:rsidRPr="00A13F6B">
        <w:rPr>
          <w:rFonts w:ascii="Times New Roman" w:hAnsi="Times New Roman" w:cs="Times New Roman"/>
          <w:sz w:val="24"/>
          <w:szCs w:val="24"/>
        </w:rPr>
        <w:t>apprendimento della lingua italiana (AALI) ordinamentali o a corsi di prim</w:t>
      </w:r>
      <w:r w:rsidR="00A13F6B">
        <w:rPr>
          <w:rFonts w:ascii="Times New Roman" w:hAnsi="Times New Roman" w:cs="Times New Roman"/>
          <w:sz w:val="24"/>
          <w:szCs w:val="24"/>
        </w:rPr>
        <w:t xml:space="preserve">o periodo, a questi paralleli o </w:t>
      </w:r>
      <w:r w:rsidR="00A13F6B" w:rsidRPr="00A13F6B">
        <w:rPr>
          <w:rFonts w:ascii="Times New Roman" w:hAnsi="Times New Roman" w:cs="Times New Roman"/>
          <w:sz w:val="24"/>
          <w:szCs w:val="24"/>
        </w:rPr>
        <w:t>immeditatamente successivi, focalizzati unicamente su una o al massi</w:t>
      </w:r>
      <w:r w:rsidR="00A13F6B">
        <w:rPr>
          <w:rFonts w:ascii="Times New Roman" w:hAnsi="Times New Roman" w:cs="Times New Roman"/>
          <w:sz w:val="24"/>
          <w:szCs w:val="24"/>
        </w:rPr>
        <w:t xml:space="preserve">mo due delle quattro abilità di </w:t>
      </w:r>
      <w:r w:rsidR="00A13F6B" w:rsidRPr="00A13F6B">
        <w:rPr>
          <w:rFonts w:ascii="Times New Roman" w:hAnsi="Times New Roman" w:cs="Times New Roman"/>
          <w:sz w:val="24"/>
          <w:szCs w:val="24"/>
        </w:rPr>
        <w:t>base (scrittura, lettura, ascolto e parlato) nelle quali il destinatario risulti particolarmente carente.</w:t>
      </w:r>
    </w:p>
    <w:p w:rsidR="00A13F6B" w:rsidRPr="00A13F6B" w:rsidRDefault="00B16CEE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Moduli</w:t>
      </w:r>
      <w:r w:rsidR="00A13F6B" w:rsidRPr="00B16CEE">
        <w:rPr>
          <w:rFonts w:ascii="Times New Roman" w:hAnsi="Times New Roman" w:cs="Times New Roman"/>
          <w:i/>
          <w:sz w:val="24"/>
          <w:szCs w:val="24"/>
        </w:rPr>
        <w:t xml:space="preserve"> per argomento:</w:t>
      </w:r>
      <w:r w:rsidR="00A13F6B" w:rsidRPr="00A13F6B">
        <w:rPr>
          <w:rFonts w:ascii="Times New Roman" w:hAnsi="Times New Roman" w:cs="Times New Roman"/>
          <w:sz w:val="24"/>
          <w:szCs w:val="24"/>
        </w:rPr>
        <w:t xml:space="preserve"> lo straniero almeno di livello Pre-A1 (così come rilevato – in tutte e quattro </w:t>
      </w:r>
      <w:proofErr w:type="spellStart"/>
      <w:r w:rsidR="00A13F6B" w:rsidRPr="00A13F6B">
        <w:rPr>
          <w:rFonts w:ascii="Times New Roman" w:hAnsi="Times New Roman" w:cs="Times New Roman"/>
          <w:sz w:val="24"/>
          <w:szCs w:val="24"/>
        </w:rPr>
        <w:t>leabilità</w:t>
      </w:r>
      <w:proofErr w:type="spellEnd"/>
      <w:r w:rsidR="00A13F6B" w:rsidRPr="00A13F6B">
        <w:rPr>
          <w:rFonts w:ascii="Times New Roman" w:hAnsi="Times New Roman" w:cs="Times New Roman"/>
          <w:sz w:val="24"/>
          <w:szCs w:val="24"/>
        </w:rPr>
        <w:t xml:space="preserve"> - ad esito della fase iniziale), può beneficiare di pacchetti, della durata massima di 40 ore, focalizzati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F6B" w:rsidRPr="00A13F6B">
        <w:rPr>
          <w:rFonts w:ascii="Times New Roman" w:hAnsi="Times New Roman" w:cs="Times New Roman"/>
          <w:sz w:val="24"/>
          <w:szCs w:val="24"/>
        </w:rPr>
        <w:t>su tematiche specifiche volte a soddisfare determinate esigenze emerse in ingresso. Tali pacchetti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F6B" w:rsidRPr="00A13F6B">
        <w:rPr>
          <w:rFonts w:ascii="Times New Roman" w:hAnsi="Times New Roman" w:cs="Times New Roman"/>
          <w:sz w:val="24"/>
          <w:szCs w:val="24"/>
        </w:rPr>
        <w:t>approfondimento possono essere finalizzati, a titolo esemplificativo:</w:t>
      </w:r>
    </w:p>
    <w:p w:rsidR="00A13F6B" w:rsidRP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sz w:val="24"/>
          <w:szCs w:val="24"/>
        </w:rPr>
        <w:t>- alla conoscenza del mercato del lavoro; dei contenuti essenziali della normativa sul lavoro, con</w:t>
      </w:r>
    </w:p>
    <w:p w:rsidR="00A13F6B" w:rsidRP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sz w:val="24"/>
          <w:szCs w:val="24"/>
        </w:rPr>
        <w:t>particolare riferimento alle forme contrattuali, alla sicurezza e regolarità del lavoro; nonché rispetto</w:t>
      </w:r>
    </w:p>
    <w:p w:rsidR="00A13F6B" w:rsidRP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sz w:val="24"/>
          <w:szCs w:val="24"/>
        </w:rPr>
        <w:lastRenderedPageBreak/>
        <w:t>agli elementi di prevenzione di incidenti domestici e professionali;</w:t>
      </w:r>
    </w:p>
    <w:p w:rsidR="00A13F6B" w:rsidRP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sz w:val="24"/>
          <w:szCs w:val="24"/>
        </w:rPr>
        <w:t>- all’inserimento nel mondo del lavoro o preliminari o complementari alla formazione professionale</w:t>
      </w:r>
    </w:p>
    <w:p w:rsidR="00A13F6B" w:rsidRP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sz w:val="24"/>
          <w:szCs w:val="24"/>
        </w:rPr>
        <w:t>(ad es. corsi per assistenti familiari o lavoratori stagionali);</w:t>
      </w:r>
    </w:p>
    <w:p w:rsidR="00A13F6B" w:rsidRP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sz w:val="24"/>
          <w:szCs w:val="24"/>
        </w:rPr>
        <w:t>- all’ampliamento delle competenze digitali;</w:t>
      </w:r>
    </w:p>
    <w:p w:rsidR="00A13F6B" w:rsidRP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sz w:val="24"/>
          <w:szCs w:val="24"/>
        </w:rPr>
        <w:t>- alla scrittura di un CV, alla preparazione del colloquio di assunzione, ecc.;</w:t>
      </w:r>
    </w:p>
    <w:p w:rsidR="00A13F6B" w:rsidRDefault="00A13F6B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F6B">
        <w:rPr>
          <w:rFonts w:ascii="Times New Roman" w:hAnsi="Times New Roman" w:cs="Times New Roman"/>
          <w:sz w:val="24"/>
          <w:szCs w:val="24"/>
        </w:rPr>
        <w:t>- al conseguimento di documenti specifici (ad es. patente di guida, licenze, certificazione HCCP, ecc.).</w:t>
      </w:r>
    </w:p>
    <w:p w:rsidR="002C3624" w:rsidRDefault="002C3624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7BC" w:rsidRDefault="004F07BC" w:rsidP="004F07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F07BC" w:rsidRPr="004B68C8" w:rsidRDefault="004F07BC" w:rsidP="004F07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68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ulteriori informazioni</w:t>
      </w:r>
      <w:r w:rsidRPr="004B68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Fami 2021-2027</w:t>
      </w:r>
    </w:p>
    <w:p w:rsidR="004F07BC" w:rsidRPr="005926B9" w:rsidRDefault="004F07BC" w:rsidP="004F07B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26B9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dell'interno </w:t>
      </w:r>
      <w:hyperlink r:id="rId9" w:history="1">
        <w:r w:rsidRPr="00592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https://portaleservizi.dlci.interno.it/</w:t>
        </w:r>
      </w:hyperlink>
    </w:p>
    <w:p w:rsidR="004F07BC" w:rsidRPr="005926B9" w:rsidRDefault="004F07BC" w:rsidP="004F07B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5926B9">
        <w:rPr>
          <w:rFonts w:ascii="Times New Roman" w:hAnsi="Times New Roman" w:cs="Times New Roman"/>
          <w:sz w:val="24"/>
          <w:szCs w:val="24"/>
        </w:rPr>
        <w:t>Rete Toscana CPIA</w:t>
      </w:r>
      <w:r w:rsidRPr="005926B9">
        <w:rPr>
          <w:rFonts w:ascii="Times New Roman" w:hAnsi="Times New Roman" w:cs="Times New Roman"/>
        </w:rPr>
        <w:t xml:space="preserve">  </w:t>
      </w:r>
      <w:hyperlink r:id="rId10" w:history="1">
        <w:r w:rsidRPr="005926B9">
          <w:rPr>
            <w:rStyle w:val="Collegamentoipertestuale"/>
            <w:rFonts w:ascii="Times New Roman" w:hAnsi="Times New Roman" w:cs="Times New Roman"/>
            <w:sz w:val="24"/>
          </w:rPr>
          <w:t>http://www.retetoscanacpia.it/progetto-fami/</w:t>
        </w:r>
      </w:hyperlink>
    </w:p>
    <w:p w:rsidR="004F07BC" w:rsidRPr="00EA31EC" w:rsidRDefault="004F07BC" w:rsidP="004F07BC">
      <w:pPr>
        <w:numPr>
          <w:ilvl w:val="0"/>
          <w:numId w:val="3"/>
        </w:numPr>
        <w:spacing w:after="0" w:line="240" w:lineRule="auto"/>
        <w:contextualSpacing/>
        <w:rPr>
          <w:rStyle w:val="Collegamentoipertestuale"/>
          <w:rFonts w:ascii="Times New Roman" w:eastAsia="Times New Roman" w:hAnsi="Times New Roman" w:cs="Times New Roman"/>
          <w:color w:val="auto"/>
          <w:sz w:val="28"/>
          <w:szCs w:val="24"/>
          <w:u w:val="none"/>
          <w:lang w:eastAsia="it-IT"/>
        </w:rPr>
      </w:pPr>
      <w:r w:rsidRPr="005926B9">
        <w:rPr>
          <w:rFonts w:ascii="Times New Roman" w:hAnsi="Times New Roman" w:cs="Times New Roman"/>
          <w:sz w:val="24"/>
        </w:rPr>
        <w:t>CPIA</w:t>
      </w:r>
      <w:r w:rsidR="005B33C9">
        <w:rPr>
          <w:rFonts w:ascii="Times New Roman" w:hAnsi="Times New Roman" w:cs="Times New Roman"/>
          <w:sz w:val="24"/>
        </w:rPr>
        <w:t xml:space="preserve"> 1 Pisa </w:t>
      </w:r>
      <w:hyperlink r:id="rId11" w:history="1">
        <w:r w:rsidR="005B33C9" w:rsidRPr="00DD5A0C">
          <w:rPr>
            <w:rStyle w:val="Collegamentoipertestuale"/>
            <w:rFonts w:ascii="Times New Roman" w:hAnsi="Times New Roman" w:cs="Times New Roman"/>
            <w:sz w:val="24"/>
          </w:rPr>
          <w:t>https://cpia1pisa.edu.it/fami/</w:t>
        </w:r>
      </w:hyperlink>
      <w:r w:rsidR="005B33C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4F07BC" w:rsidRPr="005926B9" w:rsidRDefault="004F07BC" w:rsidP="004F07B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hAnsi="Times New Roman" w:cs="Times New Roman"/>
          <w:sz w:val="24"/>
        </w:rPr>
        <w:t xml:space="preserve">Regione Toscana </w:t>
      </w:r>
      <w:hyperlink r:id="rId12" w:history="1">
        <w:r w:rsidRPr="006733B7">
          <w:rPr>
            <w:rStyle w:val="Collegamentoipertestuale"/>
            <w:rFonts w:ascii="Times New Roman" w:hAnsi="Times New Roman" w:cs="Times New Roman"/>
            <w:sz w:val="24"/>
          </w:rPr>
          <w:t>https://www.regione.toscana.it/-/progetto-proft-piano-regionale-offerta-formativa-toscana-italiano-per-cittadini-paesi-terzi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C3624" w:rsidRDefault="002C3624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79E6" w:rsidRPr="00BF7B7B" w:rsidRDefault="00D679E6" w:rsidP="00A13F6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679E6" w:rsidRPr="00BF7B7B" w:rsidSect="00C71398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501" w:rsidRDefault="00007501" w:rsidP="00195CCE">
      <w:pPr>
        <w:spacing w:after="0" w:line="240" w:lineRule="auto"/>
      </w:pPr>
      <w:r>
        <w:separator/>
      </w:r>
    </w:p>
  </w:endnote>
  <w:endnote w:type="continuationSeparator" w:id="0">
    <w:p w:rsidR="00007501" w:rsidRDefault="00007501" w:rsidP="0019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CCE" w:rsidRDefault="00195CCE">
    <w:pPr>
      <w:pStyle w:val="Pidipagina"/>
    </w:pPr>
    <w:r w:rsidRPr="00195CCE">
      <w:rPr>
        <w:noProof/>
        <w:lang w:eastAsia="it-IT"/>
      </w:rPr>
      <w:drawing>
        <wp:inline distT="0" distB="0" distL="0" distR="0">
          <wp:extent cx="5977304" cy="808893"/>
          <wp:effectExtent l="19050" t="0" r="4396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69" t="66814" r="8214" b="12632"/>
                  <a:stretch>
                    <a:fillRect/>
                  </a:stretch>
                </pic:blipFill>
                <pic:spPr bwMode="auto">
                  <a:xfrm>
                    <a:off x="0" y="0"/>
                    <a:ext cx="5983105" cy="8096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501" w:rsidRDefault="00007501" w:rsidP="00195CCE">
      <w:pPr>
        <w:spacing w:after="0" w:line="240" w:lineRule="auto"/>
      </w:pPr>
      <w:r>
        <w:separator/>
      </w:r>
    </w:p>
  </w:footnote>
  <w:footnote w:type="continuationSeparator" w:id="0">
    <w:p w:rsidR="00007501" w:rsidRDefault="00007501" w:rsidP="0019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5191"/>
    <w:multiLevelType w:val="multilevel"/>
    <w:tmpl w:val="EDB4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25E44"/>
    <w:multiLevelType w:val="hybridMultilevel"/>
    <w:tmpl w:val="57FCE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A7EBC"/>
    <w:multiLevelType w:val="multilevel"/>
    <w:tmpl w:val="A5F2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015C2"/>
    <w:multiLevelType w:val="multilevel"/>
    <w:tmpl w:val="CD1E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C8"/>
    <w:rsid w:val="00007501"/>
    <w:rsid w:val="00195CCE"/>
    <w:rsid w:val="00243927"/>
    <w:rsid w:val="002C3624"/>
    <w:rsid w:val="003145B7"/>
    <w:rsid w:val="0046119A"/>
    <w:rsid w:val="0047587E"/>
    <w:rsid w:val="0049334E"/>
    <w:rsid w:val="004B68C8"/>
    <w:rsid w:val="004F07BC"/>
    <w:rsid w:val="0050576D"/>
    <w:rsid w:val="005926B9"/>
    <w:rsid w:val="005B33C9"/>
    <w:rsid w:val="005D3D8B"/>
    <w:rsid w:val="00856407"/>
    <w:rsid w:val="00876125"/>
    <w:rsid w:val="00A13F6B"/>
    <w:rsid w:val="00A30B2A"/>
    <w:rsid w:val="00B16CEE"/>
    <w:rsid w:val="00BF7B7B"/>
    <w:rsid w:val="00C71398"/>
    <w:rsid w:val="00C907E5"/>
    <w:rsid w:val="00CE2C59"/>
    <w:rsid w:val="00D679E6"/>
    <w:rsid w:val="00D7180F"/>
    <w:rsid w:val="00DA496C"/>
    <w:rsid w:val="00E62951"/>
    <w:rsid w:val="00EA31EC"/>
    <w:rsid w:val="00EB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6BE6"/>
  <w15:docId w15:val="{123B83A3-F3EC-4D4C-87D2-F87170CF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3624"/>
  </w:style>
  <w:style w:type="paragraph" w:styleId="Titolo2">
    <w:name w:val="heading 2"/>
    <w:basedOn w:val="Normale"/>
    <w:link w:val="Titolo2Carattere"/>
    <w:uiPriority w:val="9"/>
    <w:qFormat/>
    <w:rsid w:val="004B6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B68C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B68C8"/>
    <w:rPr>
      <w:i/>
      <w:iCs/>
    </w:rPr>
  </w:style>
  <w:style w:type="character" w:styleId="Enfasigrassetto">
    <w:name w:val="Strong"/>
    <w:basedOn w:val="Carpredefinitoparagrafo"/>
    <w:uiPriority w:val="22"/>
    <w:qFormat/>
    <w:rsid w:val="004B68C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B68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CC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95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5CCE"/>
  </w:style>
  <w:style w:type="paragraph" w:styleId="Pidipagina">
    <w:name w:val="footer"/>
    <w:basedOn w:val="Normale"/>
    <w:link w:val="PidipaginaCarattere"/>
    <w:uiPriority w:val="99"/>
    <w:semiHidden/>
    <w:unhideWhenUsed/>
    <w:rsid w:val="00195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5CCE"/>
  </w:style>
  <w:style w:type="table" w:styleId="Grigliatabella">
    <w:name w:val="Table Grid"/>
    <w:basedOn w:val="Tabellanormale"/>
    <w:uiPriority w:val="39"/>
    <w:rsid w:val="00243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F7B7B"/>
    <w:pPr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2C362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5B3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igrazione.regione.toscan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gione.toscana.it/-/progetto-proft-piano-regionale-offerta-formativa-toscana-italiano-per-cittadini-paesi-ter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pia1pisa.edu.it/fam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tetoscanacpia.it/progetto-fa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eservizi.dlci.interno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cpia1pisa</cp:lastModifiedBy>
  <cp:revision>2</cp:revision>
  <dcterms:created xsi:type="dcterms:W3CDTF">2024-11-27T11:33:00Z</dcterms:created>
  <dcterms:modified xsi:type="dcterms:W3CDTF">2024-11-27T11:33:00Z</dcterms:modified>
</cp:coreProperties>
</file>